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371A" w14:textId="27324866" w:rsidR="003C49D8" w:rsidRPr="003B6890" w:rsidRDefault="00AB6678" w:rsidP="003C49D8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>
        <w:rPr>
          <w:rFonts w:eastAsia="Times New Roman" w:cstheme="minorHAnsi"/>
          <w:b/>
          <w:caps/>
        </w:rPr>
        <w:t>FIRST</w:t>
      </w:r>
      <w:r w:rsidR="003C49D8" w:rsidRPr="003B6890">
        <w:rPr>
          <w:rFonts w:eastAsia="Times New Roman" w:cstheme="minorHAnsi"/>
          <w:b/>
          <w:caps/>
        </w:rPr>
        <w:t xml:space="preserve"> AMENDMENT </w:t>
      </w:r>
    </w:p>
    <w:p w14:paraId="7D4E9BDC" w14:textId="77777777" w:rsidR="007630FC" w:rsidRPr="003B6890" w:rsidRDefault="003C49D8" w:rsidP="003C49D8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3B6890">
        <w:rPr>
          <w:rFonts w:eastAsia="Times New Roman" w:cstheme="minorHAnsi"/>
          <w:b/>
        </w:rPr>
        <w:t>to the</w:t>
      </w:r>
      <w:r w:rsidRPr="003B6890">
        <w:rPr>
          <w:rFonts w:eastAsia="Times New Roman" w:cstheme="minorHAnsi"/>
          <w:b/>
          <w:caps/>
        </w:rPr>
        <w:t xml:space="preserve"> </w:t>
      </w:r>
    </w:p>
    <w:p w14:paraId="4BBE48B3" w14:textId="77777777" w:rsidR="003C49D8" w:rsidRPr="003B6890" w:rsidRDefault="007639DB" w:rsidP="003C49D8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3B6890">
        <w:rPr>
          <w:rFonts w:eastAsia="Times New Roman" w:cstheme="minorHAnsi"/>
          <w:b/>
          <w:caps/>
        </w:rPr>
        <w:t>INDEPENDENT CONTRACTOR</w:t>
      </w:r>
      <w:r w:rsidR="008D3518" w:rsidRPr="003B6890">
        <w:rPr>
          <w:rFonts w:eastAsia="Times New Roman" w:cstheme="minorHAnsi"/>
          <w:b/>
          <w:caps/>
        </w:rPr>
        <w:t xml:space="preserve"> AGREEMENT </w:t>
      </w:r>
      <w:r w:rsidR="00A97867" w:rsidRPr="003B6890">
        <w:rPr>
          <w:rFonts w:eastAsia="Times New Roman" w:cstheme="minorHAnsi"/>
          <w:b/>
          <w:caps/>
        </w:rPr>
        <w:t xml:space="preserve"> </w:t>
      </w:r>
    </w:p>
    <w:p w14:paraId="5DF7C594" w14:textId="77777777" w:rsidR="003C49D8" w:rsidRPr="003B6890" w:rsidRDefault="003C49D8" w:rsidP="003C49D8">
      <w:pPr>
        <w:spacing w:after="0" w:line="240" w:lineRule="auto"/>
        <w:jc w:val="center"/>
        <w:rPr>
          <w:rFonts w:eastAsia="Times New Roman" w:cstheme="minorHAnsi"/>
          <w:b/>
        </w:rPr>
      </w:pPr>
      <w:r w:rsidRPr="003B6890">
        <w:rPr>
          <w:rFonts w:eastAsia="Times New Roman" w:cstheme="minorHAnsi"/>
          <w:b/>
        </w:rPr>
        <w:t>between</w:t>
      </w:r>
    </w:p>
    <w:p w14:paraId="0563B4B5" w14:textId="77777777" w:rsidR="003C49D8" w:rsidRPr="003B6890" w:rsidRDefault="003C49D8" w:rsidP="003C49D8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3B6890">
        <w:rPr>
          <w:rFonts w:eastAsia="Times New Roman" w:cstheme="minorHAnsi"/>
          <w:b/>
          <w:caps/>
        </w:rPr>
        <w:t xml:space="preserve"> the Ohio STATE UNIVERSITY</w:t>
      </w:r>
    </w:p>
    <w:p w14:paraId="5D18337B" w14:textId="77777777" w:rsidR="003C49D8" w:rsidRPr="003B6890" w:rsidRDefault="003C49D8" w:rsidP="003C49D8">
      <w:pPr>
        <w:spacing w:after="0" w:line="240" w:lineRule="auto"/>
        <w:jc w:val="center"/>
        <w:rPr>
          <w:rFonts w:eastAsia="Times New Roman" w:cstheme="minorHAnsi"/>
          <w:b/>
        </w:rPr>
      </w:pPr>
      <w:r w:rsidRPr="003B6890">
        <w:rPr>
          <w:rFonts w:eastAsia="Times New Roman" w:cstheme="minorHAnsi"/>
          <w:b/>
        </w:rPr>
        <w:t>and</w:t>
      </w:r>
    </w:p>
    <w:p w14:paraId="047BEA93" w14:textId="77777777" w:rsidR="00F41C28" w:rsidRPr="003B6890" w:rsidRDefault="00EC5031" w:rsidP="003C49D8">
      <w:pPr>
        <w:jc w:val="center"/>
        <w:rPr>
          <w:rFonts w:eastAsia="Times New Roman" w:cstheme="minorHAnsi"/>
          <w:b/>
        </w:rPr>
      </w:pPr>
      <w:r w:rsidRPr="007C3D7D">
        <w:rPr>
          <w:rFonts w:eastAsia="Times New Roman" w:cstheme="minorHAnsi"/>
          <w:b/>
          <w:highlight w:val="yellow"/>
        </w:rPr>
        <w:t>XXXXXXXXXXXXXXX</w:t>
      </w:r>
    </w:p>
    <w:p w14:paraId="20E2CAAB" w14:textId="4E2DA458" w:rsidR="003C49D8" w:rsidRPr="003B6890" w:rsidRDefault="003C49D8" w:rsidP="003C49D8">
      <w:pPr>
        <w:spacing w:after="0" w:line="240" w:lineRule="auto"/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>WHEREAS, The Ohio State University (“OSU”)</w:t>
      </w:r>
      <w:r w:rsidR="00A97867" w:rsidRPr="003B6890">
        <w:rPr>
          <w:rFonts w:eastAsia="Times New Roman" w:cstheme="minorHAnsi"/>
        </w:rPr>
        <w:t xml:space="preserve">, </w:t>
      </w:r>
      <w:r w:rsidR="008D3518" w:rsidRPr="003B6890">
        <w:rPr>
          <w:rFonts w:eastAsia="Times New Roman" w:cstheme="minorHAnsi"/>
        </w:rPr>
        <w:t>a</w:t>
      </w:r>
      <w:r w:rsidRPr="003B6890">
        <w:rPr>
          <w:rFonts w:eastAsia="Times New Roman" w:cstheme="minorHAnsi"/>
        </w:rPr>
        <w:t xml:space="preserve">nd </w:t>
      </w:r>
      <w:r w:rsidR="00EC5031" w:rsidRPr="007C3D7D">
        <w:rPr>
          <w:rFonts w:eastAsia="Times New Roman" w:cstheme="minorHAnsi"/>
          <w:highlight w:val="yellow"/>
        </w:rPr>
        <w:t>XXXXXXXXXX</w:t>
      </w:r>
      <w:r w:rsidR="00A97867" w:rsidRPr="003B6890">
        <w:rPr>
          <w:rFonts w:eastAsia="Times New Roman" w:cstheme="minorHAnsi"/>
        </w:rPr>
        <w:t xml:space="preserve"> (</w:t>
      </w:r>
      <w:r w:rsidR="008D3518" w:rsidRPr="003B6890">
        <w:rPr>
          <w:rFonts w:eastAsia="Times New Roman" w:cstheme="minorHAnsi"/>
        </w:rPr>
        <w:t>“</w:t>
      </w:r>
      <w:r w:rsidR="007639DB" w:rsidRPr="003B6890">
        <w:rPr>
          <w:rFonts w:eastAsia="Times New Roman" w:cstheme="minorHAnsi"/>
        </w:rPr>
        <w:t xml:space="preserve">Independent </w:t>
      </w:r>
      <w:r w:rsidR="008D3518" w:rsidRPr="003B6890">
        <w:rPr>
          <w:rFonts w:eastAsia="Times New Roman" w:cstheme="minorHAnsi"/>
        </w:rPr>
        <w:t>Contractor”</w:t>
      </w:r>
      <w:r w:rsidR="00A97867" w:rsidRPr="003B6890">
        <w:rPr>
          <w:rFonts w:eastAsia="Times New Roman" w:cstheme="minorHAnsi"/>
        </w:rPr>
        <w:t xml:space="preserve">) </w:t>
      </w:r>
      <w:r w:rsidRPr="003B6890">
        <w:rPr>
          <w:rFonts w:eastAsia="Times New Roman" w:cstheme="minorHAnsi"/>
        </w:rPr>
        <w:t>entered into a</w:t>
      </w:r>
      <w:r w:rsidR="003C77F3" w:rsidRPr="003B6890">
        <w:rPr>
          <w:rFonts w:eastAsia="Times New Roman" w:cstheme="minorHAnsi"/>
        </w:rPr>
        <w:t>n</w:t>
      </w:r>
      <w:r w:rsidR="008D3518" w:rsidRPr="003B6890">
        <w:rPr>
          <w:rFonts w:eastAsia="Times New Roman" w:cstheme="minorHAnsi"/>
        </w:rPr>
        <w:t xml:space="preserve"> </w:t>
      </w:r>
      <w:r w:rsidR="007639DB" w:rsidRPr="003B6890">
        <w:rPr>
          <w:rFonts w:eastAsia="Times New Roman" w:cstheme="minorHAnsi"/>
        </w:rPr>
        <w:t xml:space="preserve">Independent Contractor </w:t>
      </w:r>
      <w:r w:rsidR="008D3518" w:rsidRPr="003B6890">
        <w:rPr>
          <w:rFonts w:eastAsia="Times New Roman" w:cstheme="minorHAnsi"/>
        </w:rPr>
        <w:t>Agreement</w:t>
      </w:r>
      <w:r w:rsidR="00A97867" w:rsidRPr="003B6890">
        <w:rPr>
          <w:rFonts w:eastAsia="Times New Roman" w:cstheme="minorHAnsi"/>
        </w:rPr>
        <w:t xml:space="preserve">, </w:t>
      </w:r>
      <w:r w:rsidRPr="003B6890">
        <w:rPr>
          <w:rFonts w:eastAsia="Times New Roman" w:cstheme="minorHAnsi"/>
        </w:rPr>
        <w:t xml:space="preserve">effective as of </w:t>
      </w:r>
      <w:r w:rsidR="00A64578" w:rsidRPr="005413AC">
        <w:rPr>
          <w:rFonts w:eastAsia="Times New Roman" w:cstheme="minorHAnsi"/>
          <w:highlight w:val="yellow"/>
        </w:rPr>
        <w:t>Original ICA Start Date</w:t>
      </w:r>
      <w:r w:rsidR="003B6890">
        <w:rPr>
          <w:rFonts w:eastAsia="Times New Roman" w:cstheme="minorHAnsi"/>
        </w:rPr>
        <w:t xml:space="preserve">, </w:t>
      </w:r>
      <w:r w:rsidR="00C317B9">
        <w:rPr>
          <w:rFonts w:eastAsia="Times New Roman" w:cstheme="minorHAnsi"/>
        </w:rPr>
        <w:t>20</w:t>
      </w:r>
      <w:r w:rsidR="00493C8C">
        <w:rPr>
          <w:rFonts w:eastAsia="Times New Roman" w:cstheme="minorHAnsi"/>
        </w:rPr>
        <w:t>21</w:t>
      </w:r>
      <w:r w:rsidRPr="003B6890">
        <w:rPr>
          <w:rFonts w:eastAsia="Times New Roman" w:cstheme="minorHAnsi"/>
        </w:rPr>
        <w:t xml:space="preserve"> (the “Agreement”), and  </w:t>
      </w:r>
    </w:p>
    <w:p w14:paraId="3785BD9D" w14:textId="77777777" w:rsidR="003C49D8" w:rsidRPr="003B6890" w:rsidRDefault="003C49D8" w:rsidP="003C49D8">
      <w:pPr>
        <w:spacing w:after="0" w:line="240" w:lineRule="auto"/>
        <w:jc w:val="both"/>
        <w:rPr>
          <w:rFonts w:eastAsia="Times New Roman" w:cstheme="minorHAnsi"/>
        </w:rPr>
      </w:pPr>
    </w:p>
    <w:p w14:paraId="20C8126B" w14:textId="77777777" w:rsidR="003C49D8" w:rsidRPr="003B6890" w:rsidRDefault="003C49D8" w:rsidP="003C49D8">
      <w:pPr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3B6890">
        <w:rPr>
          <w:rFonts w:eastAsia="Times New Roman" w:cstheme="minorHAnsi"/>
        </w:rPr>
        <w:t>WHEREAS,</w:t>
      </w:r>
      <w:proofErr w:type="gramEnd"/>
      <w:r w:rsidR="00A97867" w:rsidRPr="003B6890">
        <w:rPr>
          <w:rFonts w:eastAsia="Times New Roman" w:cstheme="minorHAnsi"/>
        </w:rPr>
        <w:t xml:space="preserve"> the Parties</w:t>
      </w:r>
      <w:r w:rsidRPr="003B6890">
        <w:rPr>
          <w:rFonts w:eastAsia="Times New Roman" w:cstheme="minorHAnsi"/>
        </w:rPr>
        <w:t xml:space="preserve"> now wish to </w:t>
      </w:r>
      <w:r w:rsidR="00531946" w:rsidRPr="003B6890">
        <w:rPr>
          <w:rFonts w:eastAsia="Times New Roman" w:cstheme="minorHAnsi"/>
        </w:rPr>
        <w:t xml:space="preserve">revise </w:t>
      </w:r>
      <w:r w:rsidR="007639DB" w:rsidRPr="003B6890">
        <w:rPr>
          <w:rFonts w:eastAsia="Times New Roman" w:cstheme="minorHAnsi"/>
        </w:rPr>
        <w:t>term</w:t>
      </w:r>
      <w:r w:rsidR="003B6890">
        <w:rPr>
          <w:rFonts w:eastAsia="Times New Roman" w:cstheme="minorHAnsi"/>
        </w:rPr>
        <w:t>s</w:t>
      </w:r>
      <w:r w:rsidR="007639DB" w:rsidRPr="003B6890">
        <w:rPr>
          <w:rFonts w:eastAsia="Times New Roman" w:cstheme="minorHAnsi"/>
        </w:rPr>
        <w:t xml:space="preserve"> of </w:t>
      </w:r>
      <w:r w:rsidR="00531946" w:rsidRPr="003B6890">
        <w:rPr>
          <w:rFonts w:eastAsia="Times New Roman" w:cstheme="minorHAnsi"/>
        </w:rPr>
        <w:t xml:space="preserve">the </w:t>
      </w:r>
      <w:r w:rsidRPr="003B6890">
        <w:rPr>
          <w:rFonts w:eastAsia="Times New Roman" w:cstheme="minorHAnsi"/>
        </w:rPr>
        <w:t>Agreement.</w:t>
      </w:r>
    </w:p>
    <w:p w14:paraId="3677594E" w14:textId="77777777" w:rsidR="003C49D8" w:rsidRPr="003B6890" w:rsidRDefault="003C49D8" w:rsidP="003C49D8">
      <w:pPr>
        <w:spacing w:after="0" w:line="240" w:lineRule="auto"/>
        <w:jc w:val="both"/>
        <w:rPr>
          <w:rFonts w:eastAsia="Times New Roman" w:cstheme="minorHAnsi"/>
        </w:rPr>
      </w:pPr>
    </w:p>
    <w:p w14:paraId="1BA9D549" w14:textId="77777777" w:rsidR="008D3518" w:rsidRPr="003B6890" w:rsidRDefault="003C49D8" w:rsidP="008D3518">
      <w:pPr>
        <w:spacing w:after="0" w:line="240" w:lineRule="auto"/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 xml:space="preserve">NOW THEREFORE, </w:t>
      </w:r>
      <w:r w:rsidR="00A97867" w:rsidRPr="003B6890">
        <w:rPr>
          <w:rFonts w:eastAsia="Times New Roman" w:cstheme="minorHAnsi"/>
        </w:rPr>
        <w:t xml:space="preserve">the Parties </w:t>
      </w:r>
      <w:r w:rsidRPr="003B6890">
        <w:rPr>
          <w:rFonts w:eastAsia="Times New Roman" w:cstheme="minorHAnsi"/>
        </w:rPr>
        <w:t>agree to enter into this First Amendment to the Agreement (this “Amendment”) as follows:</w:t>
      </w:r>
    </w:p>
    <w:p w14:paraId="5D682417" w14:textId="77777777" w:rsidR="008D3518" w:rsidRPr="003B6890" w:rsidRDefault="008D3518" w:rsidP="008D3518">
      <w:pPr>
        <w:spacing w:after="0" w:line="240" w:lineRule="auto"/>
        <w:jc w:val="both"/>
        <w:rPr>
          <w:rFonts w:eastAsia="Times New Roman" w:cstheme="minorHAnsi"/>
        </w:rPr>
      </w:pPr>
    </w:p>
    <w:p w14:paraId="7F3D66A3" w14:textId="77777777" w:rsidR="00531946" w:rsidRPr="003B6890" w:rsidRDefault="00531946" w:rsidP="008D3518">
      <w:pPr>
        <w:spacing w:after="0" w:line="240" w:lineRule="auto"/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>Section 1 shall be amended as follows:</w:t>
      </w:r>
    </w:p>
    <w:p w14:paraId="719764B6" w14:textId="77777777" w:rsidR="00531946" w:rsidRPr="003B6890" w:rsidRDefault="00531946" w:rsidP="008D3518">
      <w:pPr>
        <w:spacing w:after="0" w:line="240" w:lineRule="auto"/>
        <w:jc w:val="both"/>
        <w:rPr>
          <w:rFonts w:eastAsia="Times New Roman" w:cstheme="minorHAnsi"/>
        </w:rPr>
      </w:pPr>
    </w:p>
    <w:p w14:paraId="57FF90BA" w14:textId="788578E8" w:rsidR="003C49D8" w:rsidRPr="003B6890" w:rsidRDefault="00531946" w:rsidP="003B689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</w:rPr>
      </w:pPr>
      <w:r w:rsidRPr="003B6890">
        <w:rPr>
          <w:rFonts w:cstheme="minorHAnsi"/>
        </w:rPr>
        <w:t xml:space="preserve">The </w:t>
      </w:r>
      <w:r w:rsidR="007639DB" w:rsidRPr="003B6890">
        <w:rPr>
          <w:rFonts w:cstheme="minorHAnsi"/>
        </w:rPr>
        <w:t xml:space="preserve">Agreement shall be effective as of </w:t>
      </w:r>
      <w:r w:rsidR="00BA0C88" w:rsidRPr="00BA0C88">
        <w:rPr>
          <w:rFonts w:eastAsia="Times New Roman" w:cstheme="minorHAnsi"/>
          <w:highlight w:val="yellow"/>
        </w:rPr>
        <w:t>Original ICA Start Date</w:t>
      </w:r>
      <w:r w:rsidR="00EC5031">
        <w:rPr>
          <w:rFonts w:eastAsia="Times New Roman" w:cstheme="minorHAnsi"/>
        </w:rPr>
        <w:t>,</w:t>
      </w:r>
      <w:r w:rsidR="00BA0C88">
        <w:rPr>
          <w:rFonts w:eastAsia="Times New Roman" w:cstheme="minorHAnsi"/>
        </w:rPr>
        <w:t xml:space="preserve"> 202</w:t>
      </w:r>
      <w:r w:rsidR="00086712">
        <w:rPr>
          <w:rFonts w:eastAsia="Times New Roman" w:cstheme="minorHAnsi"/>
        </w:rPr>
        <w:t>1</w:t>
      </w:r>
      <w:r w:rsidR="00BA0C88">
        <w:rPr>
          <w:rFonts w:eastAsia="Times New Roman" w:cstheme="minorHAnsi"/>
          <w:color w:val="FF0000"/>
        </w:rPr>
        <w:t xml:space="preserve"> </w:t>
      </w:r>
      <w:r w:rsidR="007639DB" w:rsidRPr="003B6890">
        <w:rPr>
          <w:rFonts w:cstheme="minorHAnsi"/>
        </w:rPr>
        <w:t xml:space="preserve">and will continue in effect until </w:t>
      </w:r>
      <w:r w:rsidR="00BA0C88" w:rsidRPr="00BA0C88">
        <w:rPr>
          <w:rFonts w:eastAsia="Times New Roman" w:cstheme="minorHAnsi"/>
          <w:highlight w:val="yellow"/>
        </w:rPr>
        <w:t>End Date of New Work</w:t>
      </w:r>
      <w:r w:rsidR="00EC5031">
        <w:rPr>
          <w:rFonts w:eastAsia="Times New Roman" w:cstheme="minorHAnsi"/>
        </w:rPr>
        <w:t xml:space="preserve">, </w:t>
      </w:r>
      <w:r w:rsidR="00C317B9">
        <w:rPr>
          <w:rFonts w:eastAsia="Times New Roman" w:cstheme="minorHAnsi"/>
        </w:rPr>
        <w:t>202</w:t>
      </w:r>
      <w:r w:rsidR="00086712">
        <w:rPr>
          <w:rFonts w:eastAsia="Times New Roman" w:cstheme="minorHAnsi"/>
        </w:rPr>
        <w:t>2</w:t>
      </w:r>
      <w:r w:rsidR="007639DB" w:rsidRPr="003B6890">
        <w:rPr>
          <w:rFonts w:cstheme="minorHAnsi"/>
        </w:rPr>
        <w:t xml:space="preserve">, unless terminated earlier under the provisions of this Agreement. The Agreement may be extended by the parties by mutual written agreement. </w:t>
      </w:r>
      <w:r w:rsidR="00A97867" w:rsidRPr="003B6890">
        <w:rPr>
          <w:rFonts w:eastAsia="Times New Roman" w:cstheme="minorHAnsi"/>
        </w:rPr>
        <w:t xml:space="preserve"> </w:t>
      </w:r>
    </w:p>
    <w:p w14:paraId="02601E18" w14:textId="77777777" w:rsidR="003B6890" w:rsidRPr="003B6890" w:rsidRDefault="003B6890" w:rsidP="003B6890">
      <w:pPr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>Section 5 of the Agreement shall be amended as follows:</w:t>
      </w:r>
    </w:p>
    <w:p w14:paraId="3C6F2F1F" w14:textId="77777777" w:rsidR="003B6890" w:rsidRPr="003B6890" w:rsidRDefault="003B6890" w:rsidP="003B6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color w:val="000000"/>
        </w:rPr>
      </w:pPr>
      <w:r w:rsidRPr="003B6890">
        <w:rPr>
          <w:rFonts w:eastAsia="Times New Roman" w:cstheme="minorHAnsi"/>
        </w:rPr>
        <w:tab/>
        <w:t xml:space="preserve">5. </w:t>
      </w:r>
      <w:r w:rsidRPr="003B6890">
        <w:rPr>
          <w:rFonts w:eastAsia="Arial" w:cstheme="minorHAnsi"/>
          <w:color w:val="000000"/>
        </w:rPr>
        <w:t>OSU shall pay</w:t>
      </w:r>
      <w:r w:rsidRPr="003B6890">
        <w:rPr>
          <w:rFonts w:eastAsia="Arial" w:cstheme="minorHAnsi"/>
        </w:rPr>
        <w:t xml:space="preserve"> </w:t>
      </w:r>
      <w:r w:rsidRPr="003B6890">
        <w:rPr>
          <w:rFonts w:eastAsia="Arial" w:cstheme="minorHAnsi"/>
          <w:color w:val="000000"/>
        </w:rPr>
        <w:t xml:space="preserve">Independent Contractor at a rate of </w:t>
      </w:r>
      <w:r w:rsidR="00EC5031" w:rsidRPr="007C3D7D">
        <w:rPr>
          <w:rFonts w:eastAsia="Arial" w:cstheme="minorHAnsi"/>
          <w:color w:val="000000"/>
          <w:highlight w:val="yellow"/>
        </w:rPr>
        <w:t>XXX</w:t>
      </w:r>
      <w:r w:rsidRPr="003B6890">
        <w:rPr>
          <w:rFonts w:eastAsia="Arial" w:cstheme="minorHAnsi"/>
          <w:color w:val="000000"/>
        </w:rPr>
        <w:t xml:space="preserve"> per hour ($</w:t>
      </w:r>
      <w:r w:rsidR="00EC5031" w:rsidRPr="007C3D7D">
        <w:rPr>
          <w:rFonts w:eastAsia="Arial" w:cstheme="minorHAnsi"/>
          <w:color w:val="000000"/>
          <w:highlight w:val="yellow"/>
        </w:rPr>
        <w:t>XX</w:t>
      </w:r>
      <w:r w:rsidRPr="003B6890">
        <w:rPr>
          <w:rFonts w:eastAsia="Arial" w:cstheme="minorHAnsi"/>
          <w:color w:val="000000"/>
        </w:rPr>
        <w:t xml:space="preserve">) payable in </w:t>
      </w:r>
      <w:r w:rsidRPr="003B6890">
        <w:rPr>
          <w:rFonts w:eastAsia="Arial" w:cstheme="minorHAnsi"/>
        </w:rPr>
        <w:t>monthly installments</w:t>
      </w:r>
      <w:r w:rsidRPr="003B6890">
        <w:rPr>
          <w:rFonts w:eastAsia="Arial" w:cstheme="minorHAnsi"/>
          <w:color w:val="000000"/>
        </w:rPr>
        <w:t xml:space="preserve">. Independent Contractor will be expected to submit an invoice on the first </w:t>
      </w:r>
      <w:proofErr w:type="gramStart"/>
      <w:r w:rsidRPr="003B6890">
        <w:rPr>
          <w:rFonts w:eastAsia="Arial" w:cstheme="minorHAnsi"/>
          <w:color w:val="000000"/>
        </w:rPr>
        <w:t>work</w:t>
      </w:r>
      <w:r>
        <w:rPr>
          <w:rFonts w:eastAsia="Arial" w:cstheme="minorHAnsi"/>
          <w:color w:val="000000"/>
        </w:rPr>
        <w:t xml:space="preserve"> </w:t>
      </w:r>
      <w:r w:rsidRPr="003B6890">
        <w:rPr>
          <w:rFonts w:eastAsia="Arial" w:cstheme="minorHAnsi"/>
          <w:color w:val="000000"/>
        </w:rPr>
        <w:t>day</w:t>
      </w:r>
      <w:proofErr w:type="gramEnd"/>
      <w:r w:rsidRPr="003B6890">
        <w:rPr>
          <w:rFonts w:eastAsia="Arial" w:cstheme="minorHAnsi"/>
          <w:color w:val="000000"/>
        </w:rPr>
        <w:t xml:space="preserve"> of each month that clearly states the work performed, the hours spent and the deliverables completed. The total consultant hours performed for the </w:t>
      </w:r>
      <w:r>
        <w:rPr>
          <w:rFonts w:eastAsia="Arial" w:cstheme="minorHAnsi"/>
          <w:color w:val="000000"/>
        </w:rPr>
        <w:t>term</w:t>
      </w:r>
      <w:r w:rsidRPr="003B6890">
        <w:rPr>
          <w:rFonts w:eastAsia="Arial" w:cstheme="minorHAnsi"/>
          <w:color w:val="000000"/>
        </w:rPr>
        <w:t xml:space="preserve"> is not to exceed </w:t>
      </w:r>
      <w:r w:rsidR="00A64578" w:rsidRPr="00A64578">
        <w:rPr>
          <w:rFonts w:eastAsia="Arial" w:cstheme="minorHAnsi"/>
          <w:highlight w:val="yellow"/>
        </w:rPr>
        <w:t>Total payment amount of original ICA + new work</w:t>
      </w:r>
      <w:r w:rsidRPr="003B6890">
        <w:rPr>
          <w:rFonts w:eastAsia="Arial" w:cstheme="minorHAnsi"/>
        </w:rPr>
        <w:t xml:space="preserve"> </w:t>
      </w:r>
      <w:r w:rsidRPr="003B6890">
        <w:rPr>
          <w:rFonts w:eastAsia="Arial" w:cstheme="minorHAnsi"/>
          <w:color w:val="000000"/>
        </w:rPr>
        <w:t xml:space="preserve">without </w:t>
      </w:r>
      <w:r>
        <w:rPr>
          <w:rFonts w:eastAsia="Arial" w:cstheme="minorHAnsi"/>
          <w:color w:val="000000"/>
        </w:rPr>
        <w:t xml:space="preserve">prior </w:t>
      </w:r>
      <w:r w:rsidRPr="003B6890">
        <w:rPr>
          <w:rFonts w:eastAsia="Arial" w:cstheme="minorHAnsi"/>
          <w:color w:val="000000"/>
        </w:rPr>
        <w:t xml:space="preserve">written approval from OSU. </w:t>
      </w:r>
    </w:p>
    <w:p w14:paraId="106F9F25" w14:textId="77777777" w:rsidR="003C49D8" w:rsidRPr="003B6890" w:rsidRDefault="003C49D8" w:rsidP="003C49D8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>All other terms and conditions of the Agreement remain the same.</w:t>
      </w:r>
    </w:p>
    <w:p w14:paraId="2539019F" w14:textId="77777777" w:rsidR="003C49D8" w:rsidRPr="003B6890" w:rsidRDefault="003C49D8" w:rsidP="003C49D8">
      <w:pPr>
        <w:spacing w:after="0" w:line="240" w:lineRule="auto"/>
        <w:jc w:val="both"/>
        <w:rPr>
          <w:rFonts w:eastAsia="Times New Roman" w:cstheme="minorHAnsi"/>
        </w:rPr>
      </w:pPr>
    </w:p>
    <w:p w14:paraId="16FFE690" w14:textId="447EF82C" w:rsidR="003C49D8" w:rsidRPr="003B6890" w:rsidRDefault="003C49D8" w:rsidP="003C49D8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</w:rPr>
      </w:pPr>
      <w:r w:rsidRPr="003B6890">
        <w:rPr>
          <w:rFonts w:eastAsia="Times New Roman" w:cstheme="minorHAnsi"/>
        </w:rPr>
        <w:t xml:space="preserve">This Amendment is effective as of </w:t>
      </w:r>
      <w:r w:rsidR="00A64578" w:rsidRPr="005413AC">
        <w:rPr>
          <w:rFonts w:eastAsia="Times New Roman" w:cstheme="minorHAnsi"/>
          <w:highlight w:val="yellow"/>
        </w:rPr>
        <w:t>Original ICA Start Date</w:t>
      </w:r>
      <w:r w:rsidRPr="003B6890">
        <w:rPr>
          <w:rFonts w:eastAsia="Times New Roman" w:cstheme="minorHAnsi"/>
        </w:rPr>
        <w:t xml:space="preserve">, </w:t>
      </w:r>
      <w:r w:rsidR="00C317B9">
        <w:rPr>
          <w:rFonts w:eastAsia="Times New Roman" w:cstheme="minorHAnsi"/>
        </w:rPr>
        <w:t>202</w:t>
      </w:r>
      <w:r w:rsidR="00086712">
        <w:rPr>
          <w:rFonts w:eastAsia="Times New Roman" w:cstheme="minorHAnsi"/>
        </w:rPr>
        <w:t>1</w:t>
      </w:r>
      <w:r w:rsidRPr="003B6890">
        <w:rPr>
          <w:rFonts w:eastAsia="Times New Roman" w:cstheme="minorHAnsi"/>
        </w:rPr>
        <w:t>.</w:t>
      </w:r>
      <w:r w:rsidRPr="003B6890">
        <w:rPr>
          <w:rFonts w:eastAsia="Times New Roman" w:cstheme="minorHAnsi"/>
          <w:b/>
        </w:rPr>
        <w:t xml:space="preserve"> </w:t>
      </w:r>
    </w:p>
    <w:p w14:paraId="723CE5D2" w14:textId="77777777" w:rsidR="003C49D8" w:rsidRPr="003B6890" w:rsidRDefault="003C49D8" w:rsidP="003C49D8">
      <w:pPr>
        <w:spacing w:after="0" w:line="240" w:lineRule="auto"/>
        <w:rPr>
          <w:rFonts w:eastAsia="Times New Roman" w:cstheme="minorHAnsi"/>
          <w:b/>
        </w:rPr>
      </w:pPr>
    </w:p>
    <w:p w14:paraId="25499C62" w14:textId="77777777" w:rsidR="003C49D8" w:rsidRPr="003B6890" w:rsidRDefault="003C49D8" w:rsidP="003C49D8">
      <w:pPr>
        <w:spacing w:after="0" w:line="240" w:lineRule="auto"/>
        <w:rPr>
          <w:rFonts w:eastAsia="Times New Roman" w:cstheme="minorHAnsi"/>
        </w:rPr>
      </w:pPr>
      <w:r w:rsidRPr="003B6890">
        <w:rPr>
          <w:rFonts w:eastAsia="Times New Roman" w:cstheme="minorHAnsi"/>
        </w:rPr>
        <w:t xml:space="preserve">IN WITNESS WHEREOF, this </w:t>
      </w:r>
      <w:r w:rsidR="003C77F3" w:rsidRPr="003B6890">
        <w:rPr>
          <w:rFonts w:eastAsia="Times New Roman" w:cstheme="minorHAnsi"/>
        </w:rPr>
        <w:t xml:space="preserve">First </w:t>
      </w:r>
      <w:r w:rsidRPr="003B6890">
        <w:rPr>
          <w:rFonts w:eastAsia="Times New Roman" w:cstheme="minorHAnsi"/>
        </w:rPr>
        <w:t xml:space="preserve">Amendment is entered into effective as of the date set forth above. </w:t>
      </w:r>
    </w:p>
    <w:p w14:paraId="14010F15" w14:textId="77777777" w:rsidR="003C49D8" w:rsidRPr="003B6890" w:rsidRDefault="003C49D8" w:rsidP="003C49D8">
      <w:pPr>
        <w:spacing w:after="0" w:line="240" w:lineRule="auto"/>
        <w:rPr>
          <w:rFonts w:eastAsia="Times New Roman" w:cstheme="minorHAnsi"/>
        </w:rPr>
      </w:pPr>
    </w:p>
    <w:p w14:paraId="07AC43F1" w14:textId="77777777" w:rsidR="007639DB" w:rsidRPr="003B6890" w:rsidRDefault="007639DB" w:rsidP="003C49D8">
      <w:pPr>
        <w:spacing w:after="0" w:line="240" w:lineRule="auto"/>
        <w:rPr>
          <w:rFonts w:eastAsia="Times New Roman" w:cstheme="minorHAnsi"/>
        </w:rPr>
      </w:pPr>
    </w:p>
    <w:tbl>
      <w:tblPr>
        <w:tblW w:w="8919" w:type="dxa"/>
        <w:tblLook w:val="01E0" w:firstRow="1" w:lastRow="1" w:firstColumn="1" w:lastColumn="1" w:noHBand="0" w:noVBand="0"/>
      </w:tblPr>
      <w:tblGrid>
        <w:gridCol w:w="4550"/>
        <w:gridCol w:w="4369"/>
      </w:tblGrid>
      <w:tr w:rsidR="003C49D8" w:rsidRPr="003B6890" w14:paraId="75F9F0DE" w14:textId="77777777" w:rsidTr="001E0F2E">
        <w:trPr>
          <w:trHeight w:val="123"/>
        </w:trPr>
        <w:tc>
          <w:tcPr>
            <w:tcW w:w="4550" w:type="dxa"/>
            <w:shd w:val="clear" w:color="auto" w:fill="auto"/>
          </w:tcPr>
          <w:sdt>
            <w:sdtPr>
              <w:rPr>
                <w:rFonts w:eastAsia="Times New Roman" w:cstheme="minorHAnsi"/>
              </w:rPr>
              <w:id w:val="-1327437362"/>
              <w:placeholder>
                <w:docPart w:val="5CC1124F0B9D407194F7DC079C0DC477"/>
              </w:placeholder>
            </w:sdtPr>
            <w:sdtEndPr/>
            <w:sdtContent>
              <w:p w14:paraId="76B72793" w14:textId="77777777" w:rsidR="003C49D8" w:rsidRPr="003B6890" w:rsidRDefault="00EC5031" w:rsidP="001E0F2E">
                <w:pPr>
                  <w:spacing w:after="0" w:line="240" w:lineRule="auto"/>
                  <w:rPr>
                    <w:rFonts w:eastAsia="Times New Roman" w:cstheme="minorHAnsi"/>
                    <w:b/>
                  </w:rPr>
                </w:pPr>
                <w:r w:rsidRPr="007C3D7D">
                  <w:rPr>
                    <w:rFonts w:eastAsia="Times New Roman" w:cstheme="minorHAnsi"/>
                    <w:b/>
                    <w:highlight w:val="yellow"/>
                  </w:rPr>
                  <w:t>XXXXXXXXXXX</w:t>
                </w:r>
              </w:p>
              <w:p w14:paraId="6B7626FD" w14:textId="77777777" w:rsidR="007639DB" w:rsidRPr="003B6890" w:rsidRDefault="007639DB" w:rsidP="001E0F2E">
                <w:pPr>
                  <w:spacing w:after="0" w:line="240" w:lineRule="auto"/>
                  <w:rPr>
                    <w:rFonts w:eastAsia="Times New Roman" w:cstheme="minorHAnsi"/>
                    <w:b/>
                  </w:rPr>
                </w:pPr>
              </w:p>
              <w:p w14:paraId="2EC2AA07" w14:textId="77777777" w:rsidR="007639DB" w:rsidRPr="003B6890" w:rsidRDefault="007639DB" w:rsidP="001E0F2E">
                <w:pPr>
                  <w:spacing w:after="0" w:line="240" w:lineRule="auto"/>
                  <w:rPr>
                    <w:rFonts w:eastAsia="Times New Roman" w:cstheme="minorHAnsi"/>
                    <w:b/>
                  </w:rPr>
                </w:pPr>
              </w:p>
              <w:p w14:paraId="7D019A97" w14:textId="77777777" w:rsidR="007639DB" w:rsidRPr="003B6890" w:rsidRDefault="007639DB" w:rsidP="001E0F2E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proofErr w:type="gramStart"/>
                <w:r w:rsidRPr="003B6890">
                  <w:rPr>
                    <w:rFonts w:eastAsia="Times New Roman" w:cstheme="minorHAnsi"/>
                  </w:rPr>
                  <w:t>By:_</w:t>
                </w:r>
                <w:proofErr w:type="gramEnd"/>
                <w:r w:rsidRPr="003B6890">
                  <w:rPr>
                    <w:rFonts w:eastAsia="Times New Roman" w:cstheme="minorHAnsi"/>
                  </w:rPr>
                  <w:t>_____________________________</w:t>
                </w:r>
              </w:p>
              <w:p w14:paraId="4194A112" w14:textId="77777777" w:rsidR="007639DB" w:rsidRPr="003B6890" w:rsidRDefault="007639DB" w:rsidP="001E0F2E">
                <w:pPr>
                  <w:spacing w:after="0" w:line="240" w:lineRule="auto"/>
                  <w:rPr>
                    <w:rFonts w:eastAsia="Times New Roman" w:cstheme="minorHAnsi"/>
                  </w:rPr>
                </w:pPr>
              </w:p>
              <w:p w14:paraId="7DF40015" w14:textId="5F63E57D" w:rsidR="007639DB" w:rsidRPr="003B6890" w:rsidRDefault="007639DB" w:rsidP="001E0F2E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3B6890">
                  <w:rPr>
                    <w:rFonts w:eastAsia="Times New Roman" w:cstheme="minorHAnsi"/>
                  </w:rPr>
                  <w:t xml:space="preserve">      </w:t>
                </w:r>
                <w:r w:rsidR="00A73BD8" w:rsidRPr="007C3D7D">
                  <w:rPr>
                    <w:rFonts w:eastAsia="Times New Roman" w:cstheme="minorHAnsi"/>
                    <w:highlight w:val="yellow"/>
                  </w:rPr>
                  <w:t>Month</w:t>
                </w:r>
                <w:r w:rsidR="00A73BD8">
                  <w:rPr>
                    <w:rFonts w:eastAsia="Times New Roman" w:cstheme="minorHAnsi"/>
                  </w:rPr>
                  <w:t xml:space="preserve"> </w:t>
                </w:r>
                <w:r w:rsidR="00A73BD8" w:rsidRPr="007C3D7D">
                  <w:rPr>
                    <w:rFonts w:eastAsia="Times New Roman" w:cstheme="minorHAnsi"/>
                    <w:highlight w:val="yellow"/>
                  </w:rPr>
                  <w:t>DD</w:t>
                </w:r>
                <w:r w:rsidR="00A73BD8">
                  <w:rPr>
                    <w:rFonts w:eastAsia="Times New Roman" w:cstheme="minorHAnsi"/>
                  </w:rPr>
                  <w:t>, 202</w:t>
                </w:r>
                <w:r w:rsidR="00086712">
                  <w:rPr>
                    <w:rFonts w:eastAsia="Times New Roman" w:cstheme="minorHAnsi"/>
                  </w:rPr>
                  <w:t>2</w:t>
                </w:r>
              </w:p>
              <w:p w14:paraId="14B42FF3" w14:textId="77777777" w:rsidR="003C49D8" w:rsidRPr="003B6890" w:rsidRDefault="00C04281" w:rsidP="001E0F2E">
                <w:pPr>
                  <w:spacing w:after="0" w:line="240" w:lineRule="auto"/>
                  <w:rPr>
                    <w:rFonts w:eastAsia="Times New Roman" w:cstheme="minorHAnsi"/>
                  </w:rPr>
                </w:pPr>
              </w:p>
            </w:sdtContent>
          </w:sdt>
          <w:p w14:paraId="5FA03CBD" w14:textId="77777777" w:rsidR="003C49D8" w:rsidRPr="003B6890" w:rsidRDefault="003C49D8" w:rsidP="001E0F2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1471918" w14:textId="77777777" w:rsidR="00A97867" w:rsidRPr="003B6890" w:rsidRDefault="00A97867" w:rsidP="001E0F2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F9A7FEA" w14:textId="77777777" w:rsidR="003C49D8" w:rsidRPr="003B6890" w:rsidRDefault="003C49D8" w:rsidP="008D351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369" w:type="dxa"/>
            <w:shd w:val="clear" w:color="auto" w:fill="auto"/>
          </w:tcPr>
          <w:p w14:paraId="252A17D0" w14:textId="77777777" w:rsidR="007639DB" w:rsidRPr="003B6890" w:rsidRDefault="003C49D8" w:rsidP="001E0F2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B6890">
              <w:rPr>
                <w:rFonts w:eastAsia="Times New Roman" w:cstheme="minorHAnsi"/>
                <w:b/>
              </w:rPr>
              <w:lastRenderedPageBreak/>
              <w:t>THE OHIO STATE UNIVERSITY</w:t>
            </w:r>
          </w:p>
          <w:p w14:paraId="5AE05E4D" w14:textId="77777777" w:rsidR="007639DB" w:rsidRPr="003B6890" w:rsidRDefault="007639DB" w:rsidP="001E0F2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6C8EA4B5" w14:textId="77777777" w:rsidR="007639DB" w:rsidRPr="003B6890" w:rsidRDefault="007639DB" w:rsidP="001E0F2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3751B3CF" w14:textId="77777777" w:rsidR="003C49D8" w:rsidRPr="003B6890" w:rsidRDefault="003C49D8" w:rsidP="001E0F2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B6890">
              <w:rPr>
                <w:rFonts w:eastAsia="Times New Roman" w:cstheme="minorHAnsi"/>
              </w:rPr>
              <w:t xml:space="preserve">By: </w:t>
            </w:r>
            <w:r w:rsidRPr="003B6890">
              <w:rPr>
                <w:rFonts w:eastAsia="Times New Roman" w:cstheme="minorHAnsi"/>
                <w:u w:val="single"/>
              </w:rPr>
              <w:tab/>
            </w:r>
            <w:r w:rsidRPr="003B6890">
              <w:rPr>
                <w:rFonts w:eastAsia="Times New Roman" w:cstheme="minorHAnsi"/>
                <w:u w:val="single"/>
              </w:rPr>
              <w:tab/>
            </w:r>
            <w:r w:rsidRPr="003B6890">
              <w:rPr>
                <w:rFonts w:eastAsia="Times New Roman" w:cstheme="minorHAnsi"/>
                <w:u w:val="single"/>
              </w:rPr>
              <w:tab/>
            </w:r>
            <w:r w:rsidRPr="003B6890">
              <w:rPr>
                <w:rFonts w:eastAsia="Times New Roman" w:cstheme="minorHAnsi"/>
                <w:u w:val="single"/>
              </w:rPr>
              <w:tab/>
            </w:r>
            <w:r w:rsidRPr="003B6890">
              <w:rPr>
                <w:rFonts w:eastAsia="Times New Roman" w:cstheme="minorHAnsi"/>
                <w:u w:val="single"/>
              </w:rPr>
              <w:tab/>
            </w:r>
          </w:p>
          <w:p w14:paraId="546BD002" w14:textId="77777777" w:rsidR="003C49D8" w:rsidRPr="003B6890" w:rsidRDefault="003C49D8" w:rsidP="001E0F2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717C554" w14:textId="77777777" w:rsidR="003C49D8" w:rsidRPr="003B6890" w:rsidRDefault="00A97867" w:rsidP="000065C9">
            <w:pPr>
              <w:spacing w:after="0" w:line="240" w:lineRule="auto"/>
              <w:rPr>
                <w:rFonts w:eastAsia="Times New Roman" w:cstheme="minorHAnsi"/>
              </w:rPr>
            </w:pPr>
            <w:r w:rsidRPr="003B6890">
              <w:rPr>
                <w:rFonts w:eastAsia="Times New Roman" w:cstheme="minorHAnsi"/>
              </w:rPr>
              <w:t xml:space="preserve"> </w:t>
            </w:r>
          </w:p>
        </w:tc>
      </w:tr>
    </w:tbl>
    <w:p w14:paraId="109A6E2F" w14:textId="77777777" w:rsidR="00531946" w:rsidRPr="00531946" w:rsidRDefault="00531946" w:rsidP="0021601C">
      <w:pPr>
        <w:rPr>
          <w:rFonts w:ascii="Times New Roman" w:hAnsi="Times New Roman" w:cs="Times New Roman"/>
        </w:rPr>
      </w:pPr>
    </w:p>
    <w:sectPr w:rsidR="00531946" w:rsidRPr="0053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C49F" w14:textId="77777777" w:rsidR="00A30D9D" w:rsidRDefault="00A30D9D" w:rsidP="003C49D8">
      <w:pPr>
        <w:spacing w:after="0" w:line="240" w:lineRule="auto"/>
      </w:pPr>
      <w:r>
        <w:separator/>
      </w:r>
    </w:p>
  </w:endnote>
  <w:endnote w:type="continuationSeparator" w:id="0">
    <w:p w14:paraId="523A7E68" w14:textId="77777777" w:rsidR="00A30D9D" w:rsidRDefault="00A30D9D" w:rsidP="003C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8F29" w14:textId="77777777" w:rsidR="00A30D9D" w:rsidRDefault="00A30D9D" w:rsidP="003C49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00CCD30" w14:textId="77777777" w:rsidR="00A30D9D" w:rsidRDefault="00A30D9D" w:rsidP="003C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584"/>
    <w:multiLevelType w:val="hybridMultilevel"/>
    <w:tmpl w:val="79B8FD6E"/>
    <w:lvl w:ilvl="0" w:tplc="7854B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D8"/>
    <w:rsid w:val="000065C9"/>
    <w:rsid w:val="0003033B"/>
    <w:rsid w:val="00086712"/>
    <w:rsid w:val="0019221E"/>
    <w:rsid w:val="0021601C"/>
    <w:rsid w:val="00225A22"/>
    <w:rsid w:val="00367408"/>
    <w:rsid w:val="003B6890"/>
    <w:rsid w:val="003C49D8"/>
    <w:rsid w:val="003C77F3"/>
    <w:rsid w:val="004452C6"/>
    <w:rsid w:val="00493C8C"/>
    <w:rsid w:val="00512BA7"/>
    <w:rsid w:val="00515185"/>
    <w:rsid w:val="00527EEE"/>
    <w:rsid w:val="00531946"/>
    <w:rsid w:val="005413AC"/>
    <w:rsid w:val="00575E84"/>
    <w:rsid w:val="005A5E09"/>
    <w:rsid w:val="00617133"/>
    <w:rsid w:val="006649A1"/>
    <w:rsid w:val="00677ED8"/>
    <w:rsid w:val="006A6CE1"/>
    <w:rsid w:val="007023E1"/>
    <w:rsid w:val="007630FC"/>
    <w:rsid w:val="007639DB"/>
    <w:rsid w:val="007678ED"/>
    <w:rsid w:val="00767C89"/>
    <w:rsid w:val="00785DC9"/>
    <w:rsid w:val="007B6E6D"/>
    <w:rsid w:val="007C3D7D"/>
    <w:rsid w:val="007F2BF4"/>
    <w:rsid w:val="00833A79"/>
    <w:rsid w:val="008D3518"/>
    <w:rsid w:val="00922FA1"/>
    <w:rsid w:val="00960BD2"/>
    <w:rsid w:val="00A30D9D"/>
    <w:rsid w:val="00A64578"/>
    <w:rsid w:val="00A73BD8"/>
    <w:rsid w:val="00A97867"/>
    <w:rsid w:val="00AB6678"/>
    <w:rsid w:val="00B81C40"/>
    <w:rsid w:val="00BA0C88"/>
    <w:rsid w:val="00C04281"/>
    <w:rsid w:val="00C317B9"/>
    <w:rsid w:val="00D15CF8"/>
    <w:rsid w:val="00D40F4C"/>
    <w:rsid w:val="00DA6875"/>
    <w:rsid w:val="00E10523"/>
    <w:rsid w:val="00EC365C"/>
    <w:rsid w:val="00EC5031"/>
    <w:rsid w:val="00E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DE11"/>
  <w15:docId w15:val="{3D84CECD-B3FA-4F5C-9CAD-162DD57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D8"/>
  </w:style>
  <w:style w:type="paragraph" w:styleId="Footer">
    <w:name w:val="footer"/>
    <w:basedOn w:val="Normal"/>
    <w:link w:val="FooterChar"/>
    <w:uiPriority w:val="99"/>
    <w:unhideWhenUsed/>
    <w:rsid w:val="003C4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D8"/>
  </w:style>
  <w:style w:type="paragraph" w:styleId="BodyText2">
    <w:name w:val="Body Text 2"/>
    <w:basedOn w:val="Normal"/>
    <w:link w:val="BodyText2Char"/>
    <w:rsid w:val="007630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30F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6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1124F0B9D407194F7DC079C0D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75BF-4017-483B-B8E2-F568B0DF7BF4}"/>
      </w:docPartPr>
      <w:docPartBody>
        <w:p w:rsidR="004535EE" w:rsidRDefault="008000D2" w:rsidP="008000D2">
          <w:pPr>
            <w:pStyle w:val="5CC1124F0B9D407194F7DC079C0DC477"/>
          </w:pPr>
          <w:r w:rsidRPr="00E63A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0D2"/>
    <w:rsid w:val="000824AD"/>
    <w:rsid w:val="000F6D60"/>
    <w:rsid w:val="004535EE"/>
    <w:rsid w:val="00515C27"/>
    <w:rsid w:val="006F6ED1"/>
    <w:rsid w:val="007435F4"/>
    <w:rsid w:val="008000D2"/>
    <w:rsid w:val="008622D0"/>
    <w:rsid w:val="00981527"/>
    <w:rsid w:val="009C0421"/>
    <w:rsid w:val="00B813F4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0D2"/>
    <w:rPr>
      <w:color w:val="808080"/>
    </w:rPr>
  </w:style>
  <w:style w:type="paragraph" w:customStyle="1" w:styleId="5CC1124F0B9D407194F7DC079C0DC477">
    <w:name w:val="5CC1124F0B9D407194F7DC079C0DC477"/>
    <w:rsid w:val="00800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4</DocSecurity>
  <PresentationFormat>14|.DOCX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Amendment - Gable Consulting  IC (00355867).DOCX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Amendment - Gable Consulting  IC (00355867).DOCX</dc:title>
  <dc:subject>00355867-1</dc:subject>
  <dc:creator>Near, Caitlin</dc:creator>
  <cp:keywords/>
  <dc:description/>
  <cp:lastModifiedBy>Maynard, Kelley</cp:lastModifiedBy>
  <cp:revision>2</cp:revision>
  <dcterms:created xsi:type="dcterms:W3CDTF">2022-03-11T19:37:00Z</dcterms:created>
  <dcterms:modified xsi:type="dcterms:W3CDTF">2022-03-11T19:37:00Z</dcterms:modified>
</cp:coreProperties>
</file>